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BD977" w14:textId="385874DD" w:rsidR="0062216E" w:rsidRDefault="0062216E" w:rsidP="0062216E">
      <w:pPr>
        <w:pStyle w:val="NoSpacing"/>
        <w:jc w:val="center"/>
        <w:rPr>
          <w:rFonts w:cstheme="minorHAnsi"/>
          <w:sz w:val="24"/>
          <w:lang w:val="it-IT"/>
        </w:rPr>
      </w:pPr>
      <w:bookmarkStart w:id="0" w:name="_Hlk166534035"/>
      <w:r>
        <w:rPr>
          <w:rFonts w:cstheme="minorHAnsi"/>
          <w:noProof/>
          <w:sz w:val="24"/>
          <w:lang w:val="it-IT"/>
        </w:rPr>
        <w:drawing>
          <wp:inline distT="0" distB="0" distL="0" distR="0" wp14:anchorId="2DD1F497" wp14:editId="7AB18798">
            <wp:extent cx="2220389" cy="2228850"/>
            <wp:effectExtent l="0" t="0" r="8890" b="0"/>
            <wp:docPr id="506440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9900" cy="2238397"/>
                    </a:xfrm>
                    <a:prstGeom prst="rect">
                      <a:avLst/>
                    </a:prstGeom>
                    <a:noFill/>
                  </pic:spPr>
                </pic:pic>
              </a:graphicData>
            </a:graphic>
          </wp:inline>
        </w:drawing>
      </w:r>
    </w:p>
    <w:p w14:paraId="37D19F2D" w14:textId="77777777" w:rsidR="0062216E" w:rsidRDefault="0062216E" w:rsidP="00AD488C">
      <w:pPr>
        <w:pStyle w:val="NoSpacing"/>
        <w:jc w:val="both"/>
        <w:rPr>
          <w:rFonts w:cstheme="minorHAnsi"/>
          <w:sz w:val="24"/>
          <w:lang w:val="it-IT"/>
        </w:rPr>
      </w:pPr>
    </w:p>
    <w:bookmarkEnd w:id="0"/>
    <w:p w14:paraId="6F7C81FA" w14:textId="77777777" w:rsidR="002A4046" w:rsidRPr="002A4046" w:rsidRDefault="002A4046" w:rsidP="002A4046">
      <w:pPr>
        <w:shd w:val="clear" w:color="auto" w:fill="FFFFFF"/>
        <w:spacing w:after="0" w:line="240" w:lineRule="auto"/>
        <w:jc w:val="center"/>
        <w:textAlignment w:val="baseline"/>
        <w:rPr>
          <w:rFonts w:ascii="Times New Roman" w:eastAsia="Times New Roman" w:hAnsi="Times New Roman" w:cs="Times New Roman"/>
          <w:b/>
          <w:bCs/>
          <w:sz w:val="28"/>
          <w:szCs w:val="24"/>
        </w:rPr>
      </w:pPr>
      <w:r w:rsidRPr="002A4046">
        <w:rPr>
          <w:rFonts w:ascii="Times New Roman" w:eastAsia="Times New Roman" w:hAnsi="Times New Roman" w:cs="Times New Roman"/>
          <w:b/>
          <w:bCs/>
          <w:sz w:val="28"/>
          <w:szCs w:val="24"/>
        </w:rPr>
        <w:t>Prof Nikola Petricevic, DDM, MS, PhD</w:t>
      </w:r>
    </w:p>
    <w:p w14:paraId="169359B8" w14:textId="77777777" w:rsidR="002A4046" w:rsidRPr="002A4046" w:rsidRDefault="002A4046" w:rsidP="002A4046">
      <w:pPr>
        <w:shd w:val="clear" w:color="auto" w:fill="FFFFFF"/>
        <w:spacing w:after="0" w:line="240" w:lineRule="auto"/>
        <w:jc w:val="center"/>
        <w:textAlignment w:val="baseline"/>
        <w:rPr>
          <w:rFonts w:ascii="Times New Roman" w:eastAsia="Times New Roman" w:hAnsi="Times New Roman" w:cs="Times New Roman"/>
          <w:bCs/>
          <w:sz w:val="28"/>
          <w:szCs w:val="24"/>
        </w:rPr>
      </w:pPr>
      <w:r w:rsidRPr="002A4046">
        <w:rPr>
          <w:rFonts w:ascii="Times New Roman" w:eastAsia="Times New Roman" w:hAnsi="Times New Roman" w:cs="Times New Roman"/>
          <w:bCs/>
          <w:sz w:val="28"/>
          <w:szCs w:val="24"/>
        </w:rPr>
        <w:t>Associate Professor, Prosthodontics Department,</w:t>
      </w:r>
    </w:p>
    <w:p w14:paraId="2DE5B219" w14:textId="77777777" w:rsidR="002A4046" w:rsidRPr="002A4046" w:rsidRDefault="002A4046" w:rsidP="002A4046">
      <w:pPr>
        <w:shd w:val="clear" w:color="auto" w:fill="FFFFFF"/>
        <w:spacing w:after="0" w:line="240" w:lineRule="auto"/>
        <w:jc w:val="center"/>
        <w:textAlignment w:val="baseline"/>
        <w:rPr>
          <w:rFonts w:ascii="Times New Roman" w:eastAsia="Times New Roman" w:hAnsi="Times New Roman" w:cs="Times New Roman"/>
          <w:bCs/>
          <w:sz w:val="28"/>
          <w:szCs w:val="24"/>
        </w:rPr>
      </w:pPr>
      <w:r w:rsidRPr="002A4046">
        <w:rPr>
          <w:rFonts w:ascii="Times New Roman" w:eastAsia="Times New Roman" w:hAnsi="Times New Roman" w:cs="Times New Roman"/>
          <w:bCs/>
          <w:sz w:val="28"/>
          <w:szCs w:val="24"/>
        </w:rPr>
        <w:t>School of Dental Medicine</w:t>
      </w:r>
    </w:p>
    <w:p w14:paraId="5FEE4325" w14:textId="77777777" w:rsidR="002A4046" w:rsidRPr="002A4046" w:rsidRDefault="002A4046" w:rsidP="002A4046">
      <w:pPr>
        <w:shd w:val="clear" w:color="auto" w:fill="FFFFFF"/>
        <w:spacing w:after="0" w:line="240" w:lineRule="auto"/>
        <w:jc w:val="center"/>
        <w:textAlignment w:val="baseline"/>
        <w:rPr>
          <w:rFonts w:ascii="Times New Roman" w:eastAsia="Times New Roman" w:hAnsi="Times New Roman" w:cs="Times New Roman"/>
          <w:bCs/>
          <w:sz w:val="28"/>
          <w:szCs w:val="24"/>
        </w:rPr>
      </w:pPr>
      <w:r w:rsidRPr="002A4046">
        <w:rPr>
          <w:rFonts w:ascii="Times New Roman" w:eastAsia="Times New Roman" w:hAnsi="Times New Roman" w:cs="Times New Roman"/>
          <w:bCs/>
          <w:sz w:val="28"/>
          <w:szCs w:val="24"/>
        </w:rPr>
        <w:t>University of Zagreb, Croatia</w:t>
      </w:r>
    </w:p>
    <w:p w14:paraId="43E1170B" w14:textId="2BF2886E" w:rsidR="00D77654" w:rsidRPr="002A4046" w:rsidRDefault="00D77654" w:rsidP="002A4046">
      <w:pPr>
        <w:pStyle w:val="NoSpacing"/>
        <w:jc w:val="center"/>
        <w:rPr>
          <w:rFonts w:ascii="Times New Roman" w:hAnsi="Times New Roman" w:cs="Times New Roman"/>
          <w:sz w:val="32"/>
          <w:szCs w:val="32"/>
          <w:lang w:val="en-US"/>
        </w:rPr>
      </w:pPr>
    </w:p>
    <w:p w14:paraId="61C0B053" w14:textId="77777777" w:rsidR="003604C0" w:rsidRPr="0062216E" w:rsidRDefault="003604C0" w:rsidP="0062216E">
      <w:pPr>
        <w:spacing w:before="100" w:beforeAutospacing="1" w:after="100" w:afterAutospacing="1" w:line="360" w:lineRule="auto"/>
        <w:jc w:val="center"/>
        <w:rPr>
          <w:rFonts w:ascii="Times New Roman" w:hAnsi="Times New Roman" w:cs="Times New Roman"/>
          <w:b/>
          <w:sz w:val="28"/>
          <w:szCs w:val="28"/>
          <w:lang w:val="en-US"/>
        </w:rPr>
      </w:pPr>
      <w:r w:rsidRPr="0062216E">
        <w:rPr>
          <w:rFonts w:ascii="Times New Roman" w:hAnsi="Times New Roman" w:cs="Times New Roman"/>
          <w:b/>
          <w:sz w:val="28"/>
          <w:szCs w:val="28"/>
          <w:lang w:val="en-US"/>
        </w:rPr>
        <w:t>Mini-implants as a support for lower overdenture</w:t>
      </w:r>
    </w:p>
    <w:p w14:paraId="3839393E" w14:textId="474CF931" w:rsidR="003604C0" w:rsidRPr="0062216E" w:rsidRDefault="003604C0" w:rsidP="0062216E">
      <w:pPr>
        <w:spacing w:before="100" w:beforeAutospacing="1" w:after="100" w:afterAutospacing="1" w:line="360" w:lineRule="auto"/>
        <w:jc w:val="both"/>
        <w:rPr>
          <w:rFonts w:ascii="Times New Roman" w:hAnsi="Times New Roman" w:cs="Times New Roman"/>
          <w:sz w:val="24"/>
          <w:szCs w:val="24"/>
          <w:lang w:val="en-US"/>
        </w:rPr>
      </w:pPr>
      <w:r w:rsidRPr="0062216E">
        <w:rPr>
          <w:rFonts w:ascii="Times New Roman" w:hAnsi="Times New Roman" w:cs="Times New Roman"/>
          <w:sz w:val="24"/>
          <w:szCs w:val="24"/>
          <w:lang w:val="en-US"/>
        </w:rPr>
        <w:t xml:space="preserve">Narrow one-piece implants ≤ 2.5 mm wide are known as mini-implants. They appeared on the market some 25 years ago and still cause controversy about indications in dental medicine. The first ones had smooth surface and degree of osseointegration was scarce, therefore they were used to support temporary suprastructures. Treating their surface in the same way as standard implants and use of stronger alloys changed their indication into support for permanent prosthodontic solutions. This led to increase of clinical survival. Nowadays mini-implants are one of options to support complete denture. Although </w:t>
      </w:r>
      <w:r w:rsidR="0062216E" w:rsidRPr="0062216E">
        <w:rPr>
          <w:rFonts w:ascii="Times New Roman" w:hAnsi="Times New Roman" w:cs="Times New Roman"/>
          <w:sz w:val="24"/>
          <w:szCs w:val="24"/>
          <w:lang w:val="en-US"/>
        </w:rPr>
        <w:t>increasingly</w:t>
      </w:r>
      <w:r w:rsidRPr="0062216E">
        <w:rPr>
          <w:rFonts w:ascii="Times New Roman" w:hAnsi="Times New Roman" w:cs="Times New Roman"/>
          <w:sz w:val="24"/>
          <w:szCs w:val="24"/>
          <w:lang w:val="en-US"/>
        </w:rPr>
        <w:t xml:space="preserve"> have been used in daily practice, we still need recommendation how to work with them in different clinical cases. In this lecture it will be explained in brief what is their optimal number and position in dental arch, instructions for precautions during installation, relative and absolute contraindications. Furthermore, the importance of thickness of soft tissues and the attached mucosa have to be included in planning the treatment. Option for splinting can help us to better distribute the loading on supporting structures, especially in cases of unilateral loading. These tips have to be kept in mind when planning a covering mobile denture on mini-implants. The presentation includes all published scientific knowledge and recent clinical experience.</w:t>
      </w:r>
    </w:p>
    <w:p w14:paraId="3A797D17" w14:textId="77777777" w:rsidR="003604C0" w:rsidRPr="0062216E" w:rsidRDefault="003604C0" w:rsidP="0062216E">
      <w:pPr>
        <w:pStyle w:val="NoSpacing"/>
        <w:spacing w:before="100" w:beforeAutospacing="1" w:after="100" w:afterAutospacing="1" w:line="360" w:lineRule="auto"/>
        <w:jc w:val="both"/>
        <w:rPr>
          <w:rFonts w:ascii="Times New Roman" w:hAnsi="Times New Roman" w:cs="Times New Roman"/>
          <w:sz w:val="24"/>
          <w:szCs w:val="24"/>
          <w:lang w:val="it-IT"/>
        </w:rPr>
      </w:pPr>
    </w:p>
    <w:p w14:paraId="6DEF07BB" w14:textId="77777777" w:rsidR="00DC35B3" w:rsidRPr="0054543C" w:rsidRDefault="00DC35B3" w:rsidP="0062216E">
      <w:pPr>
        <w:spacing w:before="100" w:beforeAutospacing="1" w:after="100" w:afterAutospacing="1" w:line="360" w:lineRule="auto"/>
        <w:jc w:val="both"/>
        <w:rPr>
          <w:sz w:val="20"/>
          <w:szCs w:val="24"/>
          <w:lang w:val="en-US"/>
        </w:rPr>
      </w:pPr>
    </w:p>
    <w:sectPr w:rsidR="00DC35B3" w:rsidRPr="0054543C" w:rsidSect="00240B98">
      <w:pgSz w:w="11906" w:h="16838"/>
      <w:pgMar w:top="135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sDQ0szQyMLIwN7NQ0lEKTi0uzszPAykwqQUAaW6VqCwAAAA="/>
  </w:docVars>
  <w:rsids>
    <w:rsidRoot w:val="00A1793B"/>
    <w:rsid w:val="00012A01"/>
    <w:rsid w:val="00044118"/>
    <w:rsid w:val="00053BEA"/>
    <w:rsid w:val="00067C8F"/>
    <w:rsid w:val="00090760"/>
    <w:rsid w:val="000C772B"/>
    <w:rsid w:val="000E46D7"/>
    <w:rsid w:val="000E6ABB"/>
    <w:rsid w:val="00125681"/>
    <w:rsid w:val="00141AC2"/>
    <w:rsid w:val="00153469"/>
    <w:rsid w:val="00155B73"/>
    <w:rsid w:val="00160362"/>
    <w:rsid w:val="00160D96"/>
    <w:rsid w:val="001756AB"/>
    <w:rsid w:val="001901E9"/>
    <w:rsid w:val="0019277C"/>
    <w:rsid w:val="001A242C"/>
    <w:rsid w:val="001B1C21"/>
    <w:rsid w:val="001B1D25"/>
    <w:rsid w:val="001D33EA"/>
    <w:rsid w:val="001F30FD"/>
    <w:rsid w:val="001F5D88"/>
    <w:rsid w:val="002023EB"/>
    <w:rsid w:val="00222881"/>
    <w:rsid w:val="00224793"/>
    <w:rsid w:val="00240B98"/>
    <w:rsid w:val="002539EC"/>
    <w:rsid w:val="00257D7D"/>
    <w:rsid w:val="00257F3E"/>
    <w:rsid w:val="00261563"/>
    <w:rsid w:val="00263908"/>
    <w:rsid w:val="002802DC"/>
    <w:rsid w:val="00286537"/>
    <w:rsid w:val="002A4046"/>
    <w:rsid w:val="002B6E31"/>
    <w:rsid w:val="002C6DDE"/>
    <w:rsid w:val="002E1467"/>
    <w:rsid w:val="002E33F0"/>
    <w:rsid w:val="00323BFD"/>
    <w:rsid w:val="00355A6B"/>
    <w:rsid w:val="003604C0"/>
    <w:rsid w:val="003655EB"/>
    <w:rsid w:val="00375D20"/>
    <w:rsid w:val="00396AED"/>
    <w:rsid w:val="00396D6A"/>
    <w:rsid w:val="003D0367"/>
    <w:rsid w:val="003D558C"/>
    <w:rsid w:val="003E26CC"/>
    <w:rsid w:val="003F5D15"/>
    <w:rsid w:val="00404A53"/>
    <w:rsid w:val="0041003D"/>
    <w:rsid w:val="00413FAB"/>
    <w:rsid w:val="00421C3F"/>
    <w:rsid w:val="00424628"/>
    <w:rsid w:val="00432A4C"/>
    <w:rsid w:val="004366E4"/>
    <w:rsid w:val="00445902"/>
    <w:rsid w:val="00446214"/>
    <w:rsid w:val="00447BCC"/>
    <w:rsid w:val="00465053"/>
    <w:rsid w:val="004676CC"/>
    <w:rsid w:val="00467AA7"/>
    <w:rsid w:val="004920E2"/>
    <w:rsid w:val="00492728"/>
    <w:rsid w:val="004B20C9"/>
    <w:rsid w:val="004C14D4"/>
    <w:rsid w:val="004C7FB5"/>
    <w:rsid w:val="004D3E58"/>
    <w:rsid w:val="004D7977"/>
    <w:rsid w:val="004E40B4"/>
    <w:rsid w:val="004F1BA5"/>
    <w:rsid w:val="0050160A"/>
    <w:rsid w:val="00502BA0"/>
    <w:rsid w:val="00504D06"/>
    <w:rsid w:val="00506250"/>
    <w:rsid w:val="00507450"/>
    <w:rsid w:val="00514C21"/>
    <w:rsid w:val="00522923"/>
    <w:rsid w:val="0054543C"/>
    <w:rsid w:val="00571446"/>
    <w:rsid w:val="005A37E8"/>
    <w:rsid w:val="005B4347"/>
    <w:rsid w:val="005C62BB"/>
    <w:rsid w:val="005D0BDE"/>
    <w:rsid w:val="005D3F34"/>
    <w:rsid w:val="005E14D9"/>
    <w:rsid w:val="00612428"/>
    <w:rsid w:val="00613B8E"/>
    <w:rsid w:val="00613E73"/>
    <w:rsid w:val="00621161"/>
    <w:rsid w:val="0062164D"/>
    <w:rsid w:val="0062216E"/>
    <w:rsid w:val="00622AC8"/>
    <w:rsid w:val="00627A43"/>
    <w:rsid w:val="00664660"/>
    <w:rsid w:val="006C28AA"/>
    <w:rsid w:val="006F0B83"/>
    <w:rsid w:val="00700D32"/>
    <w:rsid w:val="0072046B"/>
    <w:rsid w:val="00725402"/>
    <w:rsid w:val="0074496E"/>
    <w:rsid w:val="007516E1"/>
    <w:rsid w:val="00783778"/>
    <w:rsid w:val="00794105"/>
    <w:rsid w:val="007A1CD5"/>
    <w:rsid w:val="007A493F"/>
    <w:rsid w:val="007B4EB9"/>
    <w:rsid w:val="007C3FF1"/>
    <w:rsid w:val="007D7196"/>
    <w:rsid w:val="007F570F"/>
    <w:rsid w:val="008044B8"/>
    <w:rsid w:val="008242E9"/>
    <w:rsid w:val="00824E22"/>
    <w:rsid w:val="00835280"/>
    <w:rsid w:val="00863E35"/>
    <w:rsid w:val="00864BD5"/>
    <w:rsid w:val="00867A58"/>
    <w:rsid w:val="00884BBF"/>
    <w:rsid w:val="00886036"/>
    <w:rsid w:val="008868BE"/>
    <w:rsid w:val="008970F1"/>
    <w:rsid w:val="008A0EE1"/>
    <w:rsid w:val="008A4607"/>
    <w:rsid w:val="008B1563"/>
    <w:rsid w:val="008C16AC"/>
    <w:rsid w:val="008C1F75"/>
    <w:rsid w:val="008E25E0"/>
    <w:rsid w:val="0090136A"/>
    <w:rsid w:val="00904548"/>
    <w:rsid w:val="0091453F"/>
    <w:rsid w:val="00915EAC"/>
    <w:rsid w:val="0092094E"/>
    <w:rsid w:val="00936FBC"/>
    <w:rsid w:val="00947210"/>
    <w:rsid w:val="009511E1"/>
    <w:rsid w:val="009866FF"/>
    <w:rsid w:val="00987831"/>
    <w:rsid w:val="009A6650"/>
    <w:rsid w:val="009D1C7C"/>
    <w:rsid w:val="009D306C"/>
    <w:rsid w:val="00A132BE"/>
    <w:rsid w:val="00A1793B"/>
    <w:rsid w:val="00A33B68"/>
    <w:rsid w:val="00A53FF7"/>
    <w:rsid w:val="00A729BF"/>
    <w:rsid w:val="00A94185"/>
    <w:rsid w:val="00AC235D"/>
    <w:rsid w:val="00AD0141"/>
    <w:rsid w:val="00AD488C"/>
    <w:rsid w:val="00AF047E"/>
    <w:rsid w:val="00B1258B"/>
    <w:rsid w:val="00B46984"/>
    <w:rsid w:val="00B73EFC"/>
    <w:rsid w:val="00B960C5"/>
    <w:rsid w:val="00B968A9"/>
    <w:rsid w:val="00BA04D9"/>
    <w:rsid w:val="00BE7813"/>
    <w:rsid w:val="00BE7F31"/>
    <w:rsid w:val="00C00798"/>
    <w:rsid w:val="00C07ED3"/>
    <w:rsid w:val="00C101C4"/>
    <w:rsid w:val="00C214F3"/>
    <w:rsid w:val="00C216BA"/>
    <w:rsid w:val="00C26F2A"/>
    <w:rsid w:val="00C470EE"/>
    <w:rsid w:val="00C56288"/>
    <w:rsid w:val="00C6562B"/>
    <w:rsid w:val="00C90A44"/>
    <w:rsid w:val="00CA2CCB"/>
    <w:rsid w:val="00CD0C38"/>
    <w:rsid w:val="00CE49EF"/>
    <w:rsid w:val="00CE7ACC"/>
    <w:rsid w:val="00CF335C"/>
    <w:rsid w:val="00D01AFA"/>
    <w:rsid w:val="00D03BCE"/>
    <w:rsid w:val="00D1434B"/>
    <w:rsid w:val="00D16DF8"/>
    <w:rsid w:val="00D303CA"/>
    <w:rsid w:val="00D3674E"/>
    <w:rsid w:val="00D524E1"/>
    <w:rsid w:val="00D5726B"/>
    <w:rsid w:val="00D610B8"/>
    <w:rsid w:val="00D62F58"/>
    <w:rsid w:val="00D76ADD"/>
    <w:rsid w:val="00D77654"/>
    <w:rsid w:val="00D90DCB"/>
    <w:rsid w:val="00DA1352"/>
    <w:rsid w:val="00DC35B3"/>
    <w:rsid w:val="00DE5FC1"/>
    <w:rsid w:val="00E005E3"/>
    <w:rsid w:val="00E1108F"/>
    <w:rsid w:val="00E12CF8"/>
    <w:rsid w:val="00E2769E"/>
    <w:rsid w:val="00E27A8D"/>
    <w:rsid w:val="00E90006"/>
    <w:rsid w:val="00E94DD0"/>
    <w:rsid w:val="00EC435F"/>
    <w:rsid w:val="00EE141D"/>
    <w:rsid w:val="00EF7EF6"/>
    <w:rsid w:val="00F07AA7"/>
    <w:rsid w:val="00F1091C"/>
    <w:rsid w:val="00F16AA1"/>
    <w:rsid w:val="00F2453A"/>
    <w:rsid w:val="00F57F5C"/>
    <w:rsid w:val="00F74DBD"/>
    <w:rsid w:val="00FC6C1F"/>
    <w:rsid w:val="00FD1CBC"/>
    <w:rsid w:val="00FF38AF"/>
    <w:rsid w:val="00FF75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ADCE"/>
  <w15:chartTrackingRefBased/>
  <w15:docId w15:val="{5EBEBCA8-89C1-4DA0-A84F-A4240752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9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47210"/>
    <w:rPr>
      <w:b/>
      <w:bCs/>
    </w:rPr>
  </w:style>
  <w:style w:type="paragraph" w:styleId="BodyText">
    <w:name w:val="Body Text"/>
    <w:aliases w:val="  uvlaka 2, uvlaka 3"/>
    <w:basedOn w:val="Normal"/>
    <w:link w:val="BodyTextChar"/>
    <w:unhideWhenUsed/>
    <w:rsid w:val="00947210"/>
    <w:pPr>
      <w:spacing w:after="120" w:line="259" w:lineRule="auto"/>
    </w:pPr>
    <w:rPr>
      <w:lang w:val="hr-HR"/>
    </w:rPr>
  </w:style>
  <w:style w:type="character" w:customStyle="1" w:styleId="BodyTextChar">
    <w:name w:val="Body Text Char"/>
    <w:aliases w:val="  uvlaka 2 Char, uvlaka 3 Char"/>
    <w:basedOn w:val="DefaultParagraphFont"/>
    <w:link w:val="BodyText"/>
    <w:rsid w:val="00947210"/>
    <w:rPr>
      <w:lang w:val="hr-HR"/>
    </w:rPr>
  </w:style>
  <w:style w:type="paragraph" w:styleId="NoSpacing">
    <w:name w:val="No Spacing"/>
    <w:uiPriority w:val="1"/>
    <w:qFormat/>
    <w:rsid w:val="004100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dc:creator>
  <cp:keywords/>
  <dc:description/>
  <cp:lastModifiedBy>Dugagjin  Sokoli</cp:lastModifiedBy>
  <cp:revision>3</cp:revision>
  <dcterms:created xsi:type="dcterms:W3CDTF">2024-07-17T09:48:00Z</dcterms:created>
  <dcterms:modified xsi:type="dcterms:W3CDTF">2024-07-17T09:48:00Z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1915280664</vt:i4>
  </property>
  <property fmtid="{D5CDD505-2E9C-101B-9397-08002B2CF9AE}" pid="3" name="_NewReviewCycle">
    <vt:lpwstr/>
  </property>
  <property fmtid="{D5CDD505-2E9C-101B-9397-08002B2CF9AE}" pid="4" name="_EmailSubject">
    <vt:lpwstr>cv Ksenija</vt:lpwstr>
  </property>
  <property fmtid="{D5CDD505-2E9C-101B-9397-08002B2CF9AE}" pid="5" name="_AuthorEmail">
    <vt:lpwstr>ksenija.rener@mf.uni-lj.si</vt:lpwstr>
  </property>
  <property fmtid="{D5CDD505-2E9C-101B-9397-08002B2CF9AE}" pid="6" name="_AuthorEmailDisplayName">
    <vt:lpwstr>Ksenija Rener Sitar</vt:lpwstr>
  </property>
  <property fmtid="{D5CDD505-2E9C-101B-9397-08002B2CF9AE}" pid="7" name="_ReviewingToolsShownOnce">
    <vt:lpwstr/>
  </property>
</Properties>
</file>